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9A503B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77777777" w:rsidR="000E7E74" w:rsidRDefault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3D8B79C6" w:rsidR="000E7E74" w:rsidRDefault="000E7E74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II</w:t>
            </w:r>
          </w:p>
        </w:tc>
      </w:tr>
      <w:tr w:rsidR="000E7E74" w14:paraId="7B5B0C5B" w14:textId="77777777" w:rsidTr="009A503B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0E7E74" w:rsidRDefault="000E7E74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9A503B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BF995C7" w14:textId="60F3E2DC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  <w:p w14:paraId="34DB630E" w14:textId="79F2A039" w:rsidR="00997221" w:rsidRDefault="00997221" w:rsidP="00285397">
            <w:pPr>
              <w:pStyle w:val="TableParagraph"/>
              <w:rPr>
                <w:b/>
                <w:sz w:val="24"/>
              </w:rPr>
            </w:pPr>
          </w:p>
        </w:tc>
      </w:tr>
      <w:tr w:rsidR="000E7E74" w14:paraId="7E462071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9A503B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0E7E7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396AF9E3" w:rsidR="00997221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06F" w14:textId="65DDF36B" w:rsidR="002A193C" w:rsidRDefault="002A193C" w:rsidP="002A19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 DG Ellison </w:t>
            </w:r>
          </w:p>
          <w:p w14:paraId="6D2E30F8" w14:textId="0D552386" w:rsidR="000E7E74" w:rsidRPr="00784CF5" w:rsidRDefault="00784CF5" w:rsidP="00784CF5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Lead:  PDG Debbie High, LSRLI Division Secretary</w:t>
            </w:r>
          </w:p>
        </w:tc>
      </w:tr>
      <w:tr w:rsidR="000E7E74" w14:paraId="1EE5F55A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602AE92C" w:rsidR="000E7E74" w:rsidRPr="00E732BA" w:rsidRDefault="00EC0CE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Rotary Opportunities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64C91F1C" w:rsidR="00285397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</w:t>
            </w:r>
            <w:r w:rsidR="00824BD0">
              <w:rPr>
                <w:b/>
                <w:sz w:val="24"/>
              </w:rPr>
              <w:t>9:15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51BB6A1C" w:rsidR="000E7E74" w:rsidRPr="00C11F39" w:rsidRDefault="00C11F39" w:rsidP="00C11F39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625B88">
              <w:rPr>
                <w:b/>
                <w:bCs/>
                <w:sz w:val="24"/>
              </w:rPr>
              <w:t>Nianna</w:t>
            </w:r>
            <w:proofErr w:type="spellEnd"/>
            <w:r w:rsidR="00625B88">
              <w:rPr>
                <w:b/>
                <w:bCs/>
                <w:sz w:val="24"/>
              </w:rPr>
              <w:t xml:space="preserve"> </w:t>
            </w:r>
            <w:proofErr w:type="spellStart"/>
            <w:r w:rsidR="00625B88" w:rsidRPr="00625B88">
              <w:rPr>
                <w:b/>
                <w:bCs/>
                <w:sz w:val="24"/>
              </w:rPr>
              <w:t>Gustovich</w:t>
            </w:r>
            <w:proofErr w:type="spellEnd"/>
          </w:p>
        </w:tc>
      </w:tr>
      <w:tr w:rsidR="000E7E74" w14:paraId="309C27D4" w14:textId="77777777" w:rsidTr="009A503B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436054A2" w:rsidR="000E7E74" w:rsidRPr="00E732BA" w:rsidRDefault="00824BD0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iCs/>
                <w:sz w:val="24"/>
              </w:rPr>
              <w:t>Effective Leadership Strategies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6593A1A2" w:rsidR="000E7E74" w:rsidRDefault="00824BD0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EC0CE8">
              <w:rPr>
                <w:b/>
                <w:sz w:val="24"/>
              </w:rPr>
              <w:t>–10:</w:t>
            </w:r>
            <w:r>
              <w:rPr>
                <w:b/>
                <w:sz w:val="24"/>
              </w:rPr>
              <w:t>45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73D69D58" w:rsidR="000E7E74" w:rsidRPr="00C11F39" w:rsidRDefault="00625B88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 Dean Craig</w:t>
            </w:r>
          </w:p>
        </w:tc>
      </w:tr>
      <w:tr w:rsidR="000E7E74" w14:paraId="773FAF52" w14:textId="77777777" w:rsidTr="009A503B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9A503B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0DE6A490" w:rsidR="000E7E74" w:rsidRPr="00EC2BDD" w:rsidRDefault="00EC2BDD" w:rsidP="000E7E74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456C5B0B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824BD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11:00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718FDE88" w14:textId="36B89AB4" w:rsidR="00EC0CE8" w:rsidRDefault="00EC0CE8" w:rsidP="000E7E74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0DDA15B0" w:rsidR="0048703B" w:rsidRPr="00E732BA" w:rsidRDefault="002A193C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>Attracting Members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78071792" w:rsidR="0048703B" w:rsidRDefault="001C47B3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77FDF756" w:rsidR="0048703B" w:rsidRPr="00C11F39" w:rsidRDefault="00625B88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2A193C">
              <w:rPr>
                <w:b/>
                <w:bCs/>
                <w:sz w:val="24"/>
              </w:rPr>
              <w:t>Nianna</w:t>
            </w:r>
            <w:proofErr w:type="spellEnd"/>
            <w:r w:rsidR="002A193C">
              <w:rPr>
                <w:b/>
                <w:bCs/>
                <w:sz w:val="24"/>
              </w:rPr>
              <w:t xml:space="preserve"> </w:t>
            </w:r>
            <w:proofErr w:type="spellStart"/>
            <w:r w:rsidR="002A193C" w:rsidRPr="00625B88">
              <w:rPr>
                <w:b/>
                <w:bCs/>
                <w:sz w:val="24"/>
              </w:rPr>
              <w:t>Gustovich</w:t>
            </w:r>
            <w:proofErr w:type="spellEnd"/>
            <w:r w:rsidR="002A193C" w:rsidRPr="00FB4A49">
              <w:rPr>
                <w:b/>
                <w:bCs/>
                <w:sz w:val="24"/>
              </w:rPr>
              <w:t xml:space="preserve"> </w:t>
            </w:r>
          </w:p>
        </w:tc>
      </w:tr>
      <w:tr w:rsidR="00EC0CE8" w14:paraId="2F0C594C" w14:textId="77777777" w:rsidTr="009A503B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21F9F934" w:rsidR="00EC0CE8" w:rsidRDefault="00EC0CE8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9A503B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0E7E74" w:rsidRDefault="000E7E74" w:rsidP="000E7E74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70F8855A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</w:t>
            </w:r>
            <w:r w:rsidR="00301DE2">
              <w:rPr>
                <w:b/>
                <w:sz w:val="24"/>
              </w:rPr>
              <w:t>15</w:t>
            </w:r>
            <w:r w:rsidR="00561172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9A503B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77777777" w:rsidR="00CC1E96" w:rsidRDefault="00CC1E96" w:rsidP="000E7E74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77777777" w:rsidR="00CC1E96" w:rsidRDefault="00CC1E96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0E7E74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E2F" w14:textId="5BAE8D2C" w:rsidR="00CC1E96" w:rsidRPr="00E732BA" w:rsidRDefault="002A193C" w:rsidP="00CC1E96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Foundation II: Targeted Service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2DE70743" w:rsidR="00CC1E96" w:rsidRDefault="00CC1E96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</w:t>
            </w:r>
            <w:r w:rsidR="00301DE2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-1:</w:t>
            </w:r>
            <w:r w:rsidR="002A193C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19BE3052" w:rsidR="00CC1E96" w:rsidRPr="00C11F39" w:rsidRDefault="002A193C" w:rsidP="00625B88">
            <w:pPr>
              <w:pStyle w:val="TableParagraph"/>
              <w:spacing w:line="252" w:lineRule="exact"/>
              <w:rPr>
                <w:b/>
                <w:bCs/>
                <w:sz w:val="24"/>
              </w:rPr>
            </w:pPr>
            <w:r w:rsidRPr="00FB4A49">
              <w:rPr>
                <w:b/>
                <w:bCs/>
                <w:sz w:val="24"/>
              </w:rPr>
              <w:t>DG Ellison Crider</w:t>
            </w:r>
          </w:p>
        </w:tc>
      </w:tr>
      <w:tr w:rsidR="00E01D8A" w14:paraId="73FBC2FF" w14:textId="77777777" w:rsidTr="009A503B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77777777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526AC918" w:rsidR="00E01D8A" w:rsidRPr="00E732BA" w:rsidRDefault="002A193C" w:rsidP="00E01D8A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>Club Communication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617E4262" w:rsidR="00E01D8A" w:rsidRDefault="00B51B71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1:</w:t>
            </w:r>
            <w:r w:rsidR="002A193C">
              <w:rPr>
                <w:b/>
                <w:sz w:val="24"/>
              </w:rPr>
              <w:t>30-2:15</w:t>
            </w:r>
            <w:r w:rsidR="00E01D8A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0DEB5F93" w:rsidR="00E01D8A" w:rsidRPr="00C11F39" w:rsidRDefault="002A193C" w:rsidP="00625B88">
            <w:pPr>
              <w:pStyle w:val="TableParagraph"/>
              <w:spacing w:line="252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Fay Crider </w:t>
            </w:r>
          </w:p>
        </w:tc>
      </w:tr>
      <w:tr w:rsidR="00E01D8A" w14:paraId="36E3266D" w14:textId="77777777" w:rsidTr="009A503B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3678EF4F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64D01356" w14:textId="77777777" w:rsidTr="009A503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9957AF" w:rsidRPr="00EC2BDD" w:rsidRDefault="00EC2BDD" w:rsidP="009957AF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1E81DFBB" w:rsidR="009957AF" w:rsidRDefault="002A193C" w:rsidP="002A193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2:15</w:t>
            </w:r>
            <w:r w:rsidR="009957AF">
              <w:rPr>
                <w:b/>
                <w:sz w:val="24"/>
              </w:rPr>
              <w:t>-2:</w:t>
            </w:r>
            <w:r>
              <w:rPr>
                <w:b/>
                <w:sz w:val="24"/>
              </w:rPr>
              <w:t>30</w:t>
            </w:r>
            <w:r w:rsidR="009957AF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9957AF" w14:paraId="1DFD317A" w14:textId="77777777" w:rsidTr="009A503B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64BCC5CA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FAE7B5A" w14:textId="77777777" w:rsidTr="009A503B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38ADC571" w:rsidR="009957AF" w:rsidRPr="00E732BA" w:rsidRDefault="00B17A79" w:rsidP="009957AF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Team Building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66DED5D9" w:rsidR="009957AF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 w:rsidR="002A193C">
              <w:rPr>
                <w:b/>
                <w:sz w:val="24"/>
              </w:rPr>
              <w:t>30-</w:t>
            </w:r>
            <w:r>
              <w:rPr>
                <w:b/>
                <w:sz w:val="24"/>
              </w:rPr>
              <w:t>3:</w:t>
            </w:r>
            <w:r w:rsidR="00301DE2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51870383" w:rsidR="009957AF" w:rsidRPr="00C11F39" w:rsidRDefault="00625B88" w:rsidP="00625B8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 Dean Craig</w:t>
            </w:r>
          </w:p>
        </w:tc>
      </w:tr>
      <w:tr w:rsidR="009957AF" w14:paraId="1847A27E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3F8E19D4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07C57C18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0C52EF1" w14:textId="77777777" w:rsidTr="009A503B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248C183" w:rsidR="009957AF" w:rsidRDefault="009957AF" w:rsidP="00995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Evaluations, Graduation Certificates, Class Photo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3EB5C018" w:rsidR="009957AF" w:rsidRPr="009A503B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 w:rsidR="00301DE2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301DE2">
              <w:rPr>
                <w:b/>
                <w:sz w:val="24"/>
              </w:rPr>
              <w:t>3:</w:t>
            </w:r>
            <w:r w:rsidR="006F5AE3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4AB7C2B8" w:rsidR="009957AF" w:rsidRDefault="00C11F39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56EEF2AF" w14:textId="77777777" w:rsidR="00022ABE" w:rsidRPr="009957AF" w:rsidRDefault="00022ABE" w:rsidP="00022ABE">
      <w:pPr>
        <w:pStyle w:val="BodyText"/>
        <w:spacing w:before="61"/>
        <w:ind w:right="119"/>
        <w:rPr>
          <w:sz w:val="22"/>
          <w:szCs w:val="22"/>
        </w:rPr>
      </w:pPr>
      <w:bookmarkStart w:id="0" w:name="_GoBack"/>
      <w:bookmarkEnd w:id="0"/>
      <w:r w:rsidRPr="009957AF">
        <w:rPr>
          <w:sz w:val="22"/>
          <w:szCs w:val="22"/>
        </w:rPr>
        <w:t>Please make sure to complete your evaluation form and return it before you leave!</w:t>
      </w:r>
    </w:p>
    <w:p w14:paraId="27E1177D" w14:textId="77777777" w:rsidR="00022ABE" w:rsidRPr="009957AF" w:rsidRDefault="00022ABE" w:rsidP="00022ABE">
      <w:pPr>
        <w:ind w:left="350" w:right="119"/>
        <w:jc w:val="center"/>
        <w:rPr>
          <w:b/>
          <w:i/>
        </w:rPr>
      </w:pPr>
      <w:r w:rsidRPr="009957AF">
        <w:rPr>
          <w:b/>
          <w:i/>
        </w:rPr>
        <w:t xml:space="preserve">Thank you for attending &amp; for your service to Rotary. </w:t>
      </w:r>
      <w:r w:rsidRPr="009957AF">
        <w:rPr>
          <w:b/>
          <w:i/>
          <w:highlight w:val="yellow"/>
        </w:rPr>
        <w:t>Sign up soon for Part III</w:t>
      </w:r>
      <w:r w:rsidRPr="009957AF">
        <w:rPr>
          <w:b/>
          <w:i/>
        </w:rPr>
        <w:t>!</w:t>
      </w:r>
    </w:p>
    <w:p w14:paraId="014EF02E" w14:textId="77777777" w:rsidR="00022ABE" w:rsidRDefault="00022ABE" w:rsidP="00022ABE">
      <w:pPr>
        <w:ind w:left="350" w:right="119"/>
        <w:jc w:val="center"/>
        <w:rPr>
          <w:b/>
          <w:i/>
        </w:rPr>
      </w:pPr>
    </w:p>
    <w:p w14:paraId="4C60B90D" w14:textId="77777777" w:rsidR="00022ABE" w:rsidRPr="009C6711" w:rsidRDefault="00022ABE" w:rsidP="00022ABE">
      <w:pPr>
        <w:widowControl/>
        <w:autoSpaceDE/>
        <w:autoSpaceDN/>
        <w:rPr>
          <w:rFonts w:ascii="Calibri" w:hAnsi="Calibri" w:cs="Calibri"/>
          <w:iCs/>
        </w:rPr>
      </w:pPr>
      <w:r w:rsidRPr="009A6538">
        <w:rPr>
          <w:bCs/>
          <w:iCs/>
        </w:rPr>
        <w:t>May 16, 2020 (PART 1)</w:t>
      </w:r>
      <w:r>
        <w:rPr>
          <w:rFonts w:ascii="Calibri" w:hAnsi="Calibri" w:cs="Calibri"/>
          <w:iCs/>
        </w:rPr>
        <w:t xml:space="preserve"> TAMU-Kingsville (Same date and location of the District Assembly)</w:t>
      </w:r>
    </w:p>
    <w:p w14:paraId="35A8053C" w14:textId="77777777" w:rsidR="00022ABE" w:rsidRPr="002C6034" w:rsidRDefault="00022ABE" w:rsidP="00022ABE">
      <w:pPr>
        <w:widowControl/>
        <w:autoSpaceDE/>
        <w:autoSpaceDN/>
        <w:rPr>
          <w:rFonts w:ascii="Calibri" w:hAnsi="Calibri" w:cs="Calibri"/>
        </w:rPr>
      </w:pPr>
      <w:r w:rsidRPr="009A6538">
        <w:rPr>
          <w:rFonts w:ascii="Calibri" w:hAnsi="Calibri" w:cs="Calibri"/>
          <w:b/>
          <w:bCs/>
        </w:rPr>
        <w:t>RLI P</w:t>
      </w:r>
      <w:r>
        <w:rPr>
          <w:rFonts w:ascii="Calibri" w:hAnsi="Calibri" w:cs="Calibri"/>
          <w:b/>
          <w:bCs/>
        </w:rPr>
        <w:t>ARTS</w:t>
      </w:r>
      <w:r w:rsidRPr="009A6538">
        <w:rPr>
          <w:rFonts w:ascii="Calibri" w:hAnsi="Calibri" w:cs="Calibri"/>
          <w:b/>
          <w:bCs/>
        </w:rPr>
        <w:t xml:space="preserve"> 1, 2 &amp; 3 </w:t>
      </w:r>
      <w:r w:rsidRPr="009A6538">
        <w:rPr>
          <w:rFonts w:ascii="Calibri" w:hAnsi="Calibri" w:cs="Calibri"/>
          <w:b/>
          <w:bCs/>
          <w:color w:val="000000" w:themeColor="text1"/>
        </w:rPr>
        <w:t xml:space="preserve">July 18, 2020 </w:t>
      </w:r>
      <w:r w:rsidRPr="009A6538">
        <w:rPr>
          <w:rFonts w:ascii="Calibri" w:hAnsi="Calibri" w:cs="Calibri"/>
          <w:b/>
          <w:bCs/>
        </w:rPr>
        <w:t>and January 9, 2021 (Kleberg Bank, Kingsville)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PART 1 October 10, 2020 (TAMU-Kingsville (Same date and location as the 4 in 1 Seminar) </w:t>
      </w:r>
    </w:p>
    <w:p w14:paraId="09DDA81D" w14:textId="77777777" w:rsidR="00022ABE" w:rsidRDefault="00022ABE" w:rsidP="00022ABE">
      <w:pPr>
        <w:pStyle w:val="BodyText"/>
        <w:spacing w:before="127"/>
        <w:ind w:right="119"/>
        <w:jc w:val="center"/>
        <w:sectPr w:rsidR="00022ABE">
          <w:headerReference w:type="default" r:id="rId7"/>
          <w:footerReference w:type="default" r:id="rId8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RLI ~ Find Your Passion in ROTARY ~ Have a safe trip home</w:t>
      </w:r>
    </w:p>
    <w:p w14:paraId="036173FB" w14:textId="4E981067" w:rsidR="002536BF" w:rsidRPr="008A67C3" w:rsidRDefault="00301DE2" w:rsidP="00B008FF">
      <w:pPr>
        <w:pStyle w:val="BodyText"/>
        <w:spacing w:before="136"/>
        <w:ind w:right="119"/>
        <w:rPr>
          <w:color w:val="FF0000"/>
        </w:rPr>
      </w:pPr>
      <w:r>
        <w:rPr>
          <w:color w:val="FF0000"/>
          <w:highlight w:val="yellow"/>
        </w:rPr>
        <w:lastRenderedPageBreak/>
        <w:t xml:space="preserve">Previous Participant </w:t>
      </w:r>
      <w:r w:rsidR="002536BF" w:rsidRPr="008A67C3">
        <w:rPr>
          <w:color w:val="FF0000"/>
          <w:highlight w:val="yellow"/>
        </w:rPr>
        <w:t>Evaluations:</w:t>
      </w:r>
      <w:r w:rsidR="002536BF" w:rsidRPr="008A67C3">
        <w:rPr>
          <w:color w:val="FF0000"/>
        </w:rPr>
        <w:t xml:space="preserve"> </w:t>
      </w:r>
    </w:p>
    <w:p w14:paraId="29F87D0C" w14:textId="2766DB42" w:rsidR="002536BF" w:rsidRDefault="002536BF" w:rsidP="00B008FF">
      <w:pPr>
        <w:pStyle w:val="BodyText"/>
        <w:spacing w:before="136"/>
        <w:ind w:right="119"/>
      </w:pPr>
      <w:r w:rsidRPr="008A67C3">
        <w:rPr>
          <w:highlight w:val="yellow"/>
        </w:rPr>
        <w:t>Rotary Opportunities</w:t>
      </w:r>
      <w:r>
        <w:t xml:space="preserve"> </w:t>
      </w:r>
    </w:p>
    <w:p w14:paraId="2FF62A80" w14:textId="27AEF688" w:rsidR="002536BF" w:rsidRDefault="002536BF" w:rsidP="002536BF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Visual from Internet would be useful for this </w:t>
      </w:r>
    </w:p>
    <w:p w14:paraId="7E349A24" w14:textId="019392E5" w:rsidR="002536BF" w:rsidRDefault="002536BF" w:rsidP="00860475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Control audience members who take over conversation into other subjects that eat up time </w:t>
      </w:r>
    </w:p>
    <w:p w14:paraId="6FE2B80C" w14:textId="60EF7AF0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Effective Leadership Strategies</w:t>
      </w:r>
      <w:r>
        <w:t xml:space="preserve"> </w:t>
      </w:r>
    </w:p>
    <w:p w14:paraId="0C10876B" w14:textId="158FCCBD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Offer more solutions </w:t>
      </w:r>
    </w:p>
    <w:p w14:paraId="68886DB7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>Need clearer instruction on goal of Scenario 1 – no one did correct task / goal</w:t>
      </w:r>
    </w:p>
    <w:p w14:paraId="125CE4E0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More emphasis on leadership styles and effects </w:t>
      </w:r>
    </w:p>
    <w:p w14:paraId="48AE2EB9" w14:textId="1C702A7B" w:rsidR="002536BF" w:rsidRDefault="00860475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One </w:t>
      </w:r>
      <w:r w:rsidR="004A4C2D">
        <w:t>aspect</w:t>
      </w:r>
      <w:r>
        <w:t xml:space="preserve"> of this might be various styles of personal leadership skills – strength and weakness </w:t>
      </w:r>
    </w:p>
    <w:p w14:paraId="1C234982" w14:textId="5E4C3216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Attracting Members</w:t>
      </w:r>
    </w:p>
    <w:p w14:paraId="2C2A5B39" w14:textId="53583F53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Add supplemental page to packet on Leads for District </w:t>
      </w:r>
    </w:p>
    <w:p w14:paraId="02B1D9B7" w14:textId="77777777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 Great examples on retention and not just recruitment. Provide examples of a “passport club” or member orientation kit</w:t>
      </w:r>
    </w:p>
    <w:p w14:paraId="7B8228DE" w14:textId="690D253E" w:rsidR="002536BF" w:rsidRDefault="00860475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Got off track with the RCC </w:t>
      </w:r>
    </w:p>
    <w:p w14:paraId="72B75B7D" w14:textId="1212E555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Club Communication</w:t>
      </w:r>
      <w:r>
        <w:t xml:space="preserve"> </w:t>
      </w:r>
    </w:p>
    <w:p w14:paraId="38E9858A" w14:textId="385AAFD0" w:rsidR="002536BF" w:rsidRDefault="002536BF" w:rsidP="0086047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Excellent activity – this needs to be a little longer – talk about communication styles and lack of results on </w:t>
      </w:r>
    </w:p>
    <w:p w14:paraId="7CBE05FC" w14:textId="1FC41BEC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Team Building</w:t>
      </w:r>
      <w:r>
        <w:t xml:space="preserve"> </w:t>
      </w:r>
    </w:p>
    <w:p w14:paraId="416FF650" w14:textId="7F494322" w:rsidR="002536BF" w:rsidRDefault="002536BF" w:rsidP="00B008FF">
      <w:pPr>
        <w:pStyle w:val="BodyText"/>
        <w:spacing w:before="136"/>
        <w:ind w:right="119"/>
      </w:pPr>
    </w:p>
    <w:p w14:paraId="1B1894CF" w14:textId="6B3141B3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Foundation II</w:t>
      </w:r>
      <w:r>
        <w:t xml:space="preserve"> </w:t>
      </w:r>
    </w:p>
    <w:p w14:paraId="522D44E3" w14:textId="754D29D4" w:rsidR="002536BF" w:rsidRDefault="002536BF" w:rsidP="00860475">
      <w:pPr>
        <w:pStyle w:val="BodyText"/>
        <w:numPr>
          <w:ilvl w:val="0"/>
          <w:numId w:val="7"/>
        </w:numPr>
        <w:spacing w:before="136"/>
        <w:ind w:right="119"/>
      </w:pPr>
      <w:r>
        <w:t xml:space="preserve">Still don’t understand the different foundations or purpose of the different foundations </w:t>
      </w:r>
    </w:p>
    <w:p w14:paraId="0DE3ADB8" w14:textId="728C2D54" w:rsidR="002536BF" w:rsidRDefault="002536BF" w:rsidP="00B008FF">
      <w:pPr>
        <w:pStyle w:val="BodyText"/>
        <w:spacing w:before="136"/>
        <w:ind w:right="119"/>
      </w:pPr>
    </w:p>
    <w:p w14:paraId="06B3E648" w14:textId="77777777" w:rsidR="002536BF" w:rsidRDefault="002536BF" w:rsidP="00B008FF">
      <w:pPr>
        <w:pStyle w:val="BodyText"/>
        <w:spacing w:before="136"/>
        <w:ind w:right="119"/>
      </w:pPr>
    </w:p>
    <w:sectPr w:rsidR="002536BF">
      <w:headerReference w:type="default" r:id="rId9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05FB" w14:textId="77777777" w:rsidR="00666DA3" w:rsidRDefault="00666DA3">
      <w:r>
        <w:separator/>
      </w:r>
    </w:p>
  </w:endnote>
  <w:endnote w:type="continuationSeparator" w:id="0">
    <w:p w14:paraId="2C070E69" w14:textId="77777777" w:rsidR="00666DA3" w:rsidRDefault="006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22B1" w14:textId="77777777" w:rsidR="00022ABE" w:rsidRDefault="00022AB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892FF0" wp14:editId="2B01030C">
              <wp:simplePos x="0" y="0"/>
              <wp:positionH relativeFrom="page">
                <wp:posOffset>6019800</wp:posOffset>
              </wp:positionH>
              <wp:positionV relativeFrom="page">
                <wp:posOffset>9436100</wp:posOffset>
              </wp:positionV>
              <wp:extent cx="1295400" cy="368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AF15" w14:textId="77777777" w:rsidR="00022ABE" w:rsidRDefault="00022AB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April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92F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4pt;margin-top:743pt;width:102pt;height:2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" filled="f" stroked="f">
              <v:path arrowok="t"/>
              <v:textbox inset="0,0,0,0">
                <w:txbxContent>
                  <w:p w14:paraId="5E9AAF15" w14:textId="77777777" w:rsidR="00022ABE" w:rsidRDefault="00022ABE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April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DEBCBF" wp14:editId="5BFBDFF9">
              <wp:simplePos x="0" y="0"/>
              <wp:positionH relativeFrom="page">
                <wp:posOffset>1130300</wp:posOffset>
              </wp:positionH>
              <wp:positionV relativeFrom="page">
                <wp:posOffset>9436100</wp:posOffset>
              </wp:positionV>
              <wp:extent cx="635000" cy="2286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9550" w14:textId="77777777" w:rsidR="00022ABE" w:rsidRDefault="00022AB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EBCBF" id="Text Box 7" o:spid="_x0000_s1028" type="#_x0000_t202" style="position:absolute;margin-left:89pt;margin-top:743pt;width:50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" filled="f" stroked="f">
              <v:path arrowok="t"/>
              <v:textbox inset="0,0,0,0">
                <w:txbxContent>
                  <w:p w14:paraId="6F3B9550" w14:textId="77777777" w:rsidR="00022ABE" w:rsidRDefault="00022ABE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CC4592" wp14:editId="7F95E460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AD3A2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" strokeweight=".1691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673E1F" wp14:editId="77C6FFDA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125A" w14:textId="77777777" w:rsidR="00022ABE" w:rsidRDefault="00022AB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73E1F" id="Text Box 6" o:spid="_x0000_s1029" type="#_x0000_t202" style="position:absolute;margin-left:220.4pt;margin-top:743.25pt;width:171.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" filled="f" stroked="f">
              <v:path arrowok="t"/>
              <v:textbox inset="0,0,0,0">
                <w:txbxContent>
                  <w:p w14:paraId="5BDC125A" w14:textId="77777777" w:rsidR="00022ABE" w:rsidRDefault="00022ABE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3A88" w14:textId="77777777" w:rsidR="00666DA3" w:rsidRDefault="00666DA3">
      <w:r>
        <w:separator/>
      </w:r>
    </w:p>
  </w:footnote>
  <w:footnote w:type="continuationSeparator" w:id="0">
    <w:p w14:paraId="6A86DA14" w14:textId="77777777" w:rsidR="00666DA3" w:rsidRDefault="0066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DCF1" w14:textId="77777777" w:rsidR="00022ABE" w:rsidRDefault="00022AB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125BD5" wp14:editId="7459E453">
              <wp:simplePos x="0" y="0"/>
              <wp:positionH relativeFrom="page">
                <wp:posOffset>2184400</wp:posOffset>
              </wp:positionH>
              <wp:positionV relativeFrom="page">
                <wp:posOffset>182880</wp:posOffset>
              </wp:positionV>
              <wp:extent cx="4714240" cy="994299"/>
              <wp:effectExtent l="0" t="0" r="1016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42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727CB" w14:textId="77777777" w:rsidR="00022ABE" w:rsidRDefault="00022ABE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370E669F" w14:textId="77777777" w:rsidR="00022ABE" w:rsidRDefault="00022ABE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3E83AD5D" w14:textId="77777777" w:rsidR="00022ABE" w:rsidRDefault="00022ABE" w:rsidP="00FB4A49">
                          <w:pPr>
                            <w:ind w:right="19"/>
                            <w:jc w:val="center"/>
                          </w:pPr>
                          <w:r w:rsidRPr="00171058">
                            <w:rPr>
                              <w:highlight w:val="yellow"/>
                            </w:rPr>
                            <w:t xml:space="preserve">Saturday </w:t>
                          </w:r>
                          <w:r>
                            <w:rPr>
                              <w:highlight w:val="yellow"/>
                            </w:rPr>
                            <w:t>April</w:t>
                          </w:r>
                          <w:r w:rsidRPr="00171058">
                            <w:rPr>
                              <w:highlight w:val="yellow"/>
                            </w:rPr>
                            <w:t xml:space="preserve"> 18, 2020</w:t>
                          </w:r>
                        </w:p>
                        <w:p w14:paraId="5C9EAD30" w14:textId="77777777" w:rsidR="00022ABE" w:rsidRPr="00210345" w:rsidRDefault="00022ABE" w:rsidP="00F637A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Kleberg Bank – </w:t>
                          </w:r>
                          <w:proofErr w:type="gramStart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>Kingsville  |</w:t>
                          </w:r>
                          <w:proofErr w:type="gramEnd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 100 E. Kleberg Ave.  </w:t>
                          </w:r>
                          <w:proofErr w:type="gramStart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>|  Kingsville</w:t>
                          </w:r>
                          <w:proofErr w:type="gramEnd"/>
                          <w:r w:rsidRPr="00F637A3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TX 78363</w:t>
                          </w:r>
                        </w:p>
                        <w:p w14:paraId="4E66F390" w14:textId="77777777" w:rsidR="00022ABE" w:rsidRDefault="00022ABE" w:rsidP="00F637A3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25B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pt;margin-top:14.4pt;width:371.2pt;height:7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" filled="f" stroked="f">
              <v:path arrowok="t"/>
              <v:textbox inset="0,0,0,0">
                <w:txbxContent>
                  <w:p w14:paraId="178727CB" w14:textId="77777777" w:rsidR="00022ABE" w:rsidRDefault="00022ABE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370E669F" w14:textId="77777777" w:rsidR="00022ABE" w:rsidRDefault="00022ABE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3E83AD5D" w14:textId="77777777" w:rsidR="00022ABE" w:rsidRDefault="00022ABE" w:rsidP="00FB4A49">
                    <w:pPr>
                      <w:ind w:right="19"/>
                      <w:jc w:val="center"/>
                    </w:pPr>
                    <w:r w:rsidRPr="00171058">
                      <w:rPr>
                        <w:highlight w:val="yellow"/>
                      </w:rPr>
                      <w:t xml:space="preserve">Saturday </w:t>
                    </w:r>
                    <w:r>
                      <w:rPr>
                        <w:highlight w:val="yellow"/>
                      </w:rPr>
                      <w:t>April</w:t>
                    </w:r>
                    <w:r w:rsidRPr="00171058">
                      <w:rPr>
                        <w:highlight w:val="yellow"/>
                      </w:rPr>
                      <w:t xml:space="preserve"> 18, 2020</w:t>
                    </w:r>
                  </w:p>
                  <w:p w14:paraId="5C9EAD30" w14:textId="77777777" w:rsidR="00022ABE" w:rsidRPr="00210345" w:rsidRDefault="00022ABE" w:rsidP="00F637A3">
                    <w:pPr>
                      <w:widowControl/>
                      <w:autoSpaceDE/>
                      <w:autoSpaceDN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Kleberg Bank – </w:t>
                    </w:r>
                    <w:proofErr w:type="gramStart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>Kingsville  |</w:t>
                    </w:r>
                    <w:proofErr w:type="gramEnd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  100 E. Kleberg Ave.  </w:t>
                    </w:r>
                    <w:proofErr w:type="gramStart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>|  Kingsville</w:t>
                    </w:r>
                    <w:proofErr w:type="gramEnd"/>
                    <w:r w:rsidRPr="00F637A3">
                      <w:rPr>
                        <w:rFonts w:ascii="Calibri" w:hAnsi="Calibri" w:cs="Calibri"/>
                        <w:b/>
                        <w:bCs/>
                      </w:rPr>
                      <w:t xml:space="preserve"> TX 78363</w:t>
                    </w:r>
                  </w:p>
                  <w:p w14:paraId="4E66F390" w14:textId="77777777" w:rsidR="00022ABE" w:rsidRDefault="00022ABE" w:rsidP="00F637A3">
                    <w:pPr>
                      <w:jc w:val="center"/>
                      <w:rPr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7993E5C" wp14:editId="0CFA3328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1DF"/>
    <w:multiLevelType w:val="hybridMultilevel"/>
    <w:tmpl w:val="F56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22ABE"/>
    <w:rsid w:val="000E7E74"/>
    <w:rsid w:val="000F7B5A"/>
    <w:rsid w:val="00106C72"/>
    <w:rsid w:val="001305BC"/>
    <w:rsid w:val="00130BF3"/>
    <w:rsid w:val="00171058"/>
    <w:rsid w:val="001C47B3"/>
    <w:rsid w:val="002536BF"/>
    <w:rsid w:val="00281095"/>
    <w:rsid w:val="00285397"/>
    <w:rsid w:val="002A193C"/>
    <w:rsid w:val="002C6034"/>
    <w:rsid w:val="002E7A94"/>
    <w:rsid w:val="00301DE2"/>
    <w:rsid w:val="003069D1"/>
    <w:rsid w:val="00354BEB"/>
    <w:rsid w:val="003B4B3B"/>
    <w:rsid w:val="003B76B0"/>
    <w:rsid w:val="00407160"/>
    <w:rsid w:val="0046263A"/>
    <w:rsid w:val="0048703B"/>
    <w:rsid w:val="004874DE"/>
    <w:rsid w:val="004A4C2D"/>
    <w:rsid w:val="004C740C"/>
    <w:rsid w:val="00511DC4"/>
    <w:rsid w:val="00524D0A"/>
    <w:rsid w:val="005529AF"/>
    <w:rsid w:val="00561172"/>
    <w:rsid w:val="005754A5"/>
    <w:rsid w:val="00625B88"/>
    <w:rsid w:val="00636C19"/>
    <w:rsid w:val="00666DA3"/>
    <w:rsid w:val="006878CA"/>
    <w:rsid w:val="006C7DF8"/>
    <w:rsid w:val="006F5AE3"/>
    <w:rsid w:val="00784CF5"/>
    <w:rsid w:val="007C58ED"/>
    <w:rsid w:val="007D1567"/>
    <w:rsid w:val="00824BD0"/>
    <w:rsid w:val="00860475"/>
    <w:rsid w:val="0089224A"/>
    <w:rsid w:val="008A67C3"/>
    <w:rsid w:val="00933EDD"/>
    <w:rsid w:val="00986856"/>
    <w:rsid w:val="009957AF"/>
    <w:rsid w:val="00997221"/>
    <w:rsid w:val="009A503B"/>
    <w:rsid w:val="00A72619"/>
    <w:rsid w:val="00A82BBC"/>
    <w:rsid w:val="00B008FF"/>
    <w:rsid w:val="00B17A79"/>
    <w:rsid w:val="00B2312D"/>
    <w:rsid w:val="00B51B71"/>
    <w:rsid w:val="00B6739C"/>
    <w:rsid w:val="00B92D3E"/>
    <w:rsid w:val="00B949A4"/>
    <w:rsid w:val="00C06799"/>
    <w:rsid w:val="00C11F39"/>
    <w:rsid w:val="00C70FE7"/>
    <w:rsid w:val="00CC1E96"/>
    <w:rsid w:val="00CD3DD4"/>
    <w:rsid w:val="00DC37CA"/>
    <w:rsid w:val="00DF6CFB"/>
    <w:rsid w:val="00E00C45"/>
    <w:rsid w:val="00E01D8A"/>
    <w:rsid w:val="00E732BA"/>
    <w:rsid w:val="00E82FD0"/>
    <w:rsid w:val="00EC0CE8"/>
    <w:rsid w:val="00EC2BDD"/>
    <w:rsid w:val="00F015A5"/>
    <w:rsid w:val="00F32595"/>
    <w:rsid w:val="00F637A3"/>
    <w:rsid w:val="00F957B8"/>
    <w:rsid w:val="00FA1466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2D3E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1797</Characters>
  <Application>Microsoft Office Word</Application>
  <DocSecurity>0</DocSecurity>
  <Lines>94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4</cp:revision>
  <cp:lastPrinted>2020-01-01T23:01:00Z</cp:lastPrinted>
  <dcterms:created xsi:type="dcterms:W3CDTF">2020-01-27T03:23:00Z</dcterms:created>
  <dcterms:modified xsi:type="dcterms:W3CDTF">2020-03-10T20:33:00Z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